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1F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Озёрский детский сад «Одуванчик»</w:t>
      </w: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– 2017 учебный год</w:t>
      </w:r>
    </w:p>
    <w:p w:rsidR="006330CA" w:rsidRDefault="006330CA" w:rsidP="0063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база составления отчёта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30CA" w:rsidRDefault="006330CA" w:rsidP="0063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330CA" w:rsidRDefault="006330CA" w:rsidP="0063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14.06.2013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</w:p>
    <w:p w:rsid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0A5A" w:rsidRPr="00CD0A5A" w:rsidTr="00CD0A5A">
        <w:tc>
          <w:tcPr>
            <w:tcW w:w="3190" w:type="dxa"/>
          </w:tcPr>
          <w:p w:rsidR="00CD0A5A" w:rsidRPr="00CD0A5A" w:rsidRDefault="00CD0A5A" w:rsidP="00CD0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CD0A5A" w:rsidRPr="00CD0A5A" w:rsidRDefault="00CD0A5A" w:rsidP="00CD0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CD0A5A" w:rsidRPr="00CD0A5A" w:rsidRDefault="00CD0A5A" w:rsidP="00CD0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191" w:type="dxa"/>
          </w:tcPr>
          <w:p w:rsidR="00CD0A5A" w:rsidRPr="00CD0A5A" w:rsidRDefault="00CD0A5A" w:rsidP="00CD0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D0A5A" w:rsidRPr="00FE2A88" w:rsidTr="00ED2449">
        <w:tc>
          <w:tcPr>
            <w:tcW w:w="9571" w:type="dxa"/>
            <w:gridSpan w:val="3"/>
          </w:tcPr>
          <w:p w:rsidR="00CD0A5A" w:rsidRPr="00FE2A88" w:rsidRDefault="00CD0A5A" w:rsidP="00CD0A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2A88">
              <w:rPr>
                <w:rFonts w:ascii="Times New Roman" w:hAnsi="Times New Roman" w:cs="Times New Roman"/>
                <w:b/>
                <w:sz w:val="40"/>
                <w:szCs w:val="40"/>
              </w:rPr>
              <w:t>Образовательная деятельность</w:t>
            </w:r>
          </w:p>
        </w:tc>
      </w:tr>
      <w:tr w:rsidR="00CD0A5A" w:rsidTr="00CD0A5A">
        <w:tc>
          <w:tcPr>
            <w:tcW w:w="3190" w:type="dxa"/>
          </w:tcPr>
          <w:p w:rsidR="00CD0A5A" w:rsidRDefault="00CD0A5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  <w:p w:rsidR="00CD0A5A" w:rsidRDefault="00CD0A5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0A5A" w:rsidRDefault="00CD0A5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Клубе молодой семьи «Я и мой ребёнок»</w:t>
            </w:r>
          </w:p>
        </w:tc>
        <w:tc>
          <w:tcPr>
            <w:tcW w:w="3190" w:type="dxa"/>
          </w:tcPr>
          <w:p w:rsidR="00CD0A5A" w:rsidRDefault="00CD0A5A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1" w:type="dxa"/>
          </w:tcPr>
          <w:p w:rsidR="00CD0A5A" w:rsidRDefault="00CD0A5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образования:</w:t>
            </w:r>
          </w:p>
          <w:p w:rsidR="00CD0A5A" w:rsidRDefault="00CD0A5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4F3">
              <w:rPr>
                <w:rFonts w:ascii="Times New Roman" w:hAnsi="Times New Roman" w:cs="Times New Roman"/>
                <w:sz w:val="28"/>
                <w:szCs w:val="28"/>
              </w:rPr>
              <w:t>71;</w:t>
            </w:r>
          </w:p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Клубе молодой семьи «Я и мой ребёнок» - 26.</w:t>
            </w:r>
          </w:p>
        </w:tc>
      </w:tr>
      <w:tr w:rsidR="00A904F3" w:rsidTr="00CD0A5A">
        <w:tc>
          <w:tcPr>
            <w:tcW w:w="3190" w:type="dxa"/>
          </w:tcPr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трёх лет</w:t>
            </w:r>
          </w:p>
        </w:tc>
        <w:tc>
          <w:tcPr>
            <w:tcW w:w="3190" w:type="dxa"/>
          </w:tcPr>
          <w:p w:rsidR="00A904F3" w:rsidRDefault="00A904F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1" w:type="dxa"/>
            <w:vMerge w:val="restart"/>
          </w:tcPr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возрасте до трёх лет –</w:t>
            </w:r>
            <w:r w:rsidR="002F2EA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трёх до восьми лет –</w:t>
            </w:r>
            <w:r w:rsidR="002F2EA1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904F3" w:rsidTr="00CD0A5A">
        <w:tc>
          <w:tcPr>
            <w:tcW w:w="3190" w:type="dxa"/>
          </w:tcPr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трёх до восьми лет</w:t>
            </w:r>
          </w:p>
        </w:tc>
        <w:tc>
          <w:tcPr>
            <w:tcW w:w="3190" w:type="dxa"/>
          </w:tcPr>
          <w:p w:rsidR="00A904F3" w:rsidRDefault="00A904F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1" w:type="dxa"/>
            <w:vMerge/>
          </w:tcPr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4F3" w:rsidTr="00CD0A5A">
        <w:tc>
          <w:tcPr>
            <w:tcW w:w="3190" w:type="dxa"/>
          </w:tcPr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общей численности воспитанников, которые получают услуги присмотра и ухода, в том числе в группах с режимом работы:</w:t>
            </w:r>
          </w:p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07.30 до 16.30</w:t>
            </w:r>
          </w:p>
          <w:p w:rsidR="00A904F3" w:rsidRDefault="00A904F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07.00 до 17.40 (в дежурной группе)</w:t>
            </w:r>
          </w:p>
        </w:tc>
        <w:tc>
          <w:tcPr>
            <w:tcW w:w="3190" w:type="dxa"/>
          </w:tcPr>
          <w:p w:rsidR="00A904F3" w:rsidRDefault="00A904F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A904F3" w:rsidRDefault="00A904F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A904F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группах с режимом работы:</w:t>
            </w:r>
          </w:p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07.30 до 16.30 – 71(100%);</w:t>
            </w:r>
          </w:p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07.00 до 17.40 - </w:t>
            </w:r>
          </w:p>
        </w:tc>
      </w:tr>
      <w:tr w:rsidR="00A904F3" w:rsidTr="00CD0A5A">
        <w:tc>
          <w:tcPr>
            <w:tcW w:w="3190" w:type="dxa"/>
          </w:tcPr>
          <w:p w:rsidR="00A904F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3190" w:type="dxa"/>
          </w:tcPr>
          <w:p w:rsidR="00A904F3" w:rsidRDefault="0080387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191" w:type="dxa"/>
          </w:tcPr>
          <w:p w:rsidR="00A904F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– 20,6 дней в год на одного ребёнка. </w:t>
            </w:r>
          </w:p>
        </w:tc>
      </w:tr>
      <w:tr w:rsidR="00803873" w:rsidTr="00CD0A5A">
        <w:tc>
          <w:tcPr>
            <w:tcW w:w="3190" w:type="dxa"/>
          </w:tcPr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высшим образованием;</w:t>
            </w:r>
          </w:p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высшим педагогическим образованием;</w:t>
            </w:r>
          </w:p>
          <w:p w:rsidR="00803873" w:rsidRDefault="0080387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средним профессиональным образованием</w:t>
            </w:r>
            <w:r w:rsidR="008C24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42D" w:rsidRDefault="008C242D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средним профессиональным педагогическим образованием</w:t>
            </w:r>
          </w:p>
        </w:tc>
        <w:tc>
          <w:tcPr>
            <w:tcW w:w="3190" w:type="dxa"/>
          </w:tcPr>
          <w:p w:rsidR="00803873" w:rsidRDefault="008C242D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1" w:type="dxa"/>
          </w:tcPr>
          <w:p w:rsidR="00803873" w:rsidRDefault="008C242D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ть педагогических работников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в том числе имеющих</w:t>
            </w:r>
            <w:r w:rsidR="000974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7463" w:rsidRDefault="00720A1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высшее образование – 3 (30</w:t>
            </w:r>
            <w:r w:rsidR="00097463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высшее образование педаг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огической направленности – 2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профессиональное образование – 0;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профессиональное образование педаг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огической направленности – 7 (70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97463" w:rsidTr="00CD0A5A">
        <w:tc>
          <w:tcPr>
            <w:tcW w:w="3190" w:type="dxa"/>
          </w:tcPr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высшей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первой</w:t>
            </w:r>
          </w:p>
        </w:tc>
        <w:tc>
          <w:tcPr>
            <w:tcW w:w="3190" w:type="dxa"/>
          </w:tcPr>
          <w:p w:rsidR="00097463" w:rsidRDefault="0009746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097463" w:rsidRDefault="0009746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которым по результатам аттестации присвоена квалификационная категория: 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общей численности п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– 2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97463" w:rsidRDefault="00720A1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категория – 2(20</w:t>
            </w:r>
            <w:r w:rsidR="00097463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высшая категория – 0.</w:t>
            </w:r>
          </w:p>
        </w:tc>
      </w:tr>
      <w:tr w:rsidR="00097463" w:rsidTr="00CD0A5A">
        <w:tc>
          <w:tcPr>
            <w:tcW w:w="3190" w:type="dxa"/>
          </w:tcPr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 работы: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 5 лет;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30 лет</w:t>
            </w:r>
          </w:p>
        </w:tc>
        <w:tc>
          <w:tcPr>
            <w:tcW w:w="3190" w:type="dxa"/>
          </w:tcPr>
          <w:p w:rsidR="00097463" w:rsidRDefault="0009746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097463" w:rsidRDefault="00097463" w:rsidP="00CD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педагогический стаж работы которых составляет:</w:t>
            </w:r>
          </w:p>
          <w:p w:rsidR="00097463" w:rsidRDefault="00097463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 5 лет </w:t>
            </w:r>
            <w:r w:rsidR="002F2E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3 (30</w:t>
            </w:r>
            <w:r w:rsidR="002F2EA1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2F2EA1" w:rsidRDefault="00720A1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30 лет – 1 (10</w:t>
            </w:r>
            <w:r w:rsidR="002F2EA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F2EA1" w:rsidTr="00CD0A5A">
        <w:tc>
          <w:tcPr>
            <w:tcW w:w="3190" w:type="dxa"/>
          </w:tcPr>
          <w:p w:rsidR="002F2EA1" w:rsidRDefault="002F2EA1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  <w:p w:rsidR="002F2EA1" w:rsidRDefault="002F2EA1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30 лет;</w:t>
            </w:r>
          </w:p>
          <w:p w:rsidR="002F2EA1" w:rsidRDefault="002F2EA1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55 лет.</w:t>
            </w:r>
          </w:p>
        </w:tc>
        <w:tc>
          <w:tcPr>
            <w:tcW w:w="3190" w:type="dxa"/>
          </w:tcPr>
          <w:p w:rsidR="002F2EA1" w:rsidRDefault="002F2EA1" w:rsidP="002F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2F2EA1" w:rsidRDefault="002F2EA1" w:rsidP="002F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2F2EA1" w:rsidRDefault="002F2EA1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 в воз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расте до 30 лет – 3 человека (30%), от 55 лет – 3 человека (30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F2EA1" w:rsidTr="00CD0A5A">
        <w:tc>
          <w:tcPr>
            <w:tcW w:w="3190" w:type="dxa"/>
          </w:tcPr>
          <w:p w:rsidR="002F2EA1" w:rsidRDefault="002F2EA1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и административно – хозяйственных работников, которые за последние 5 лет прошли повышение квалификации</w:t>
            </w:r>
            <w:r w:rsidR="004C7895">
              <w:rPr>
                <w:rFonts w:ascii="Times New Roman" w:hAnsi="Times New Roman" w:cs="Times New Roman"/>
                <w:sz w:val="28"/>
                <w:szCs w:val="28"/>
              </w:rPr>
              <w:t xml:space="preserve"> или профессиональную переподготовку, от общей численности таких работников</w:t>
            </w:r>
          </w:p>
        </w:tc>
        <w:tc>
          <w:tcPr>
            <w:tcW w:w="3190" w:type="dxa"/>
          </w:tcPr>
          <w:p w:rsidR="004C7895" w:rsidRDefault="004C7895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2F2EA1" w:rsidRDefault="004C7895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2F2EA1" w:rsidRDefault="004C7895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и административно – хозяйственных работников, прошедших за последние 5 лет повышение квалификации – 5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(50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%), профессиональную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  - 1 человек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C7895" w:rsidTr="00CD0A5A">
        <w:tc>
          <w:tcPr>
            <w:tcW w:w="3190" w:type="dxa"/>
          </w:tcPr>
          <w:p w:rsidR="004C7895" w:rsidRDefault="004C7895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и административно 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190" w:type="dxa"/>
          </w:tcPr>
          <w:p w:rsidR="004C7895" w:rsidRDefault="004C7895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4C7895" w:rsidRDefault="004C7895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3191" w:type="dxa"/>
          </w:tcPr>
          <w:p w:rsidR="004C7895" w:rsidRDefault="004C7895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и административно – хозяйственных работников, прошедших повышение квалификации по применению</w:t>
            </w:r>
            <w:r w:rsidR="00FE2A88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ФГОС, от общей численности 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>таких работников – 5 человек (50</w:t>
            </w:r>
            <w:r w:rsidR="00FE2A8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E2A88" w:rsidTr="00CD0A5A">
        <w:tc>
          <w:tcPr>
            <w:tcW w:w="3190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 воспитанник»</w:t>
            </w:r>
          </w:p>
        </w:tc>
        <w:tc>
          <w:tcPr>
            <w:tcW w:w="3190" w:type="dxa"/>
          </w:tcPr>
          <w:p w:rsidR="00FE2A88" w:rsidRDefault="00FE2A88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3191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</w:t>
            </w:r>
            <w:r w:rsidR="00720A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/71</w:t>
            </w:r>
          </w:p>
        </w:tc>
      </w:tr>
      <w:tr w:rsidR="00FE2A88" w:rsidTr="00CD0A5A">
        <w:tc>
          <w:tcPr>
            <w:tcW w:w="3190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музыкального руководителя;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инструктора по физической культуре;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учителя – логопеда;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логопеда;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учителя – дефектолога;</w:t>
            </w:r>
          </w:p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педагога - психолога</w:t>
            </w:r>
          </w:p>
        </w:tc>
        <w:tc>
          <w:tcPr>
            <w:tcW w:w="3190" w:type="dxa"/>
          </w:tcPr>
          <w:p w:rsidR="00FE2A88" w:rsidRDefault="00FE2A88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3191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есть педагогические работники: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 инструктор по физической культуре</w:t>
            </w:r>
          </w:p>
        </w:tc>
      </w:tr>
      <w:tr w:rsidR="00FE2A88" w:rsidTr="0065082B">
        <w:tc>
          <w:tcPr>
            <w:tcW w:w="9571" w:type="dxa"/>
            <w:gridSpan w:val="3"/>
          </w:tcPr>
          <w:p w:rsidR="00FE2A88" w:rsidRPr="00FE2A88" w:rsidRDefault="00FE2A88" w:rsidP="00FE2A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Инфраструктура</w:t>
            </w:r>
          </w:p>
        </w:tc>
      </w:tr>
      <w:tr w:rsidR="00FE2A88" w:rsidTr="00CD0A5A">
        <w:tc>
          <w:tcPr>
            <w:tcW w:w="3190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3190" w:type="dxa"/>
          </w:tcPr>
          <w:p w:rsidR="00FE2A88" w:rsidRDefault="00FE2A88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191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 – 2,4 кв.м.</w:t>
            </w:r>
          </w:p>
        </w:tc>
      </w:tr>
      <w:tr w:rsidR="00FE2A88" w:rsidTr="00CD0A5A">
        <w:tc>
          <w:tcPr>
            <w:tcW w:w="3190" w:type="dxa"/>
          </w:tcPr>
          <w:p w:rsidR="00FE2A88" w:rsidRDefault="00FE2A88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3190" w:type="dxa"/>
          </w:tcPr>
          <w:p w:rsidR="00FE2A88" w:rsidRDefault="00FE2A88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3191" w:type="dxa"/>
          </w:tcPr>
          <w:p w:rsidR="00FE2A88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 – 179,5 кв.м.</w:t>
            </w:r>
          </w:p>
        </w:tc>
      </w:tr>
      <w:tr w:rsidR="006330CA" w:rsidTr="00CD0A5A">
        <w:tc>
          <w:tcPr>
            <w:tcW w:w="3190" w:type="dxa"/>
          </w:tcPr>
          <w:p w:rsidR="006330CA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  <w:p w:rsidR="006330CA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физкультурного зала;</w:t>
            </w:r>
          </w:p>
          <w:p w:rsidR="006330CA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музыкального зала;</w:t>
            </w:r>
          </w:p>
          <w:p w:rsidR="006330CA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3190" w:type="dxa"/>
          </w:tcPr>
          <w:p w:rsidR="006330CA" w:rsidRDefault="006330CA" w:rsidP="004C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3191" w:type="dxa"/>
          </w:tcPr>
          <w:p w:rsidR="006330CA" w:rsidRDefault="006330CA" w:rsidP="00C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дошкольной образовательной организации есть физкультурный зал, музыкальный зал, прогулочные площадки, которые оснащены оборудованием,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</w:tr>
    </w:tbl>
    <w:p w:rsidR="00CD0A5A" w:rsidRPr="00CD0A5A" w:rsidRDefault="00CD0A5A" w:rsidP="00C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0A5A" w:rsidRPr="00CD0A5A" w:rsidSect="00B4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A5A"/>
    <w:rsid w:val="00097463"/>
    <w:rsid w:val="002F2EA1"/>
    <w:rsid w:val="003102A8"/>
    <w:rsid w:val="004C7895"/>
    <w:rsid w:val="006330CA"/>
    <w:rsid w:val="00720A18"/>
    <w:rsid w:val="00803873"/>
    <w:rsid w:val="008C242D"/>
    <w:rsid w:val="00A904F3"/>
    <w:rsid w:val="00B4391F"/>
    <w:rsid w:val="00CD0A5A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2017-08-04T10:20:00Z</dcterms:created>
  <dcterms:modified xsi:type="dcterms:W3CDTF">2017-08-04T12:21:00Z</dcterms:modified>
</cp:coreProperties>
</file>